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B1" w:rsidRDefault="005F37B1"/>
    <w:p w:rsidR="00512C31" w:rsidRDefault="00512C31"/>
    <w:p w:rsidR="00FE66DD" w:rsidRDefault="00FE66DD">
      <w:pPr>
        <w:sectPr w:rsidR="00FE66DD" w:rsidSect="004036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1134" w:bottom="2268" w:left="1134" w:header="709" w:footer="709" w:gutter="0"/>
          <w:cols w:space="708"/>
          <w:titlePg/>
          <w:docGrid w:linePitch="360"/>
        </w:sectPr>
      </w:pPr>
    </w:p>
    <w:p w:rsidR="00FF0897" w:rsidRDefault="00FF0897"/>
    <w:p w:rsidR="009746EE" w:rsidRDefault="009746EE"/>
    <w:p w:rsidR="00D94002" w:rsidRDefault="00D94002" w:rsidP="00D9400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OKRUGLI STOL</w:t>
      </w:r>
    </w:p>
    <w:p w:rsidR="00D94002" w:rsidRDefault="00D94002" w:rsidP="00D94002">
      <w:pPr>
        <w:jc w:val="center"/>
        <w:rPr>
          <w:b/>
          <w:bCs/>
          <w:i/>
          <w:iCs/>
        </w:rPr>
      </w:pPr>
    </w:p>
    <w:p w:rsidR="00D94002" w:rsidRDefault="00D94002" w:rsidP="00D9400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DIJALOG POSLOVNE ZAJEDNICE I VLADE REPUBLIKE HRVATSKE</w:t>
      </w:r>
    </w:p>
    <w:p w:rsidR="00D94002" w:rsidRDefault="00D94002" w:rsidP="00D94002">
      <w:pPr>
        <w:jc w:val="center"/>
        <w:rPr>
          <w:b/>
          <w:bCs/>
          <w:i/>
          <w:iCs/>
        </w:rPr>
      </w:pPr>
    </w:p>
    <w:p w:rsidR="00D94002" w:rsidRDefault="00D94002" w:rsidP="00D94002">
      <w:pPr>
        <w:jc w:val="center"/>
        <w:rPr>
          <w:b/>
          <w:i/>
        </w:rPr>
      </w:pPr>
      <w:r>
        <w:rPr>
          <w:b/>
          <w:i/>
        </w:rPr>
        <w:t>Predstavljanje Akcijskog plana za administrativno rasterećenje gospodarstva</w:t>
      </w:r>
    </w:p>
    <w:p w:rsidR="00D94002" w:rsidRDefault="00D94002" w:rsidP="00D94002">
      <w:pPr>
        <w:jc w:val="center"/>
      </w:pPr>
      <w:r>
        <w:t xml:space="preserve"> </w:t>
      </w:r>
    </w:p>
    <w:p w:rsidR="00D94002" w:rsidRDefault="00D94002" w:rsidP="00D94002">
      <w:pPr>
        <w:jc w:val="center"/>
        <w:rPr>
          <w:bCs/>
          <w:i/>
          <w:iCs/>
        </w:rPr>
      </w:pPr>
      <w:r>
        <w:rPr>
          <w:bCs/>
          <w:i/>
          <w:iCs/>
        </w:rPr>
        <w:t>Datum: ponedjeljak, 23. siječnja 2017. godine</w:t>
      </w:r>
    </w:p>
    <w:p w:rsidR="00D94002" w:rsidRDefault="00D94002" w:rsidP="00D94002">
      <w:pPr>
        <w:jc w:val="center"/>
        <w:rPr>
          <w:i/>
        </w:rPr>
      </w:pPr>
      <w:r>
        <w:rPr>
          <w:bCs/>
          <w:i/>
          <w:iCs/>
        </w:rPr>
        <w:t>Vrijeme: 15:00 – 16:30 sati</w:t>
      </w:r>
    </w:p>
    <w:p w:rsidR="00D94002" w:rsidRDefault="00D94002" w:rsidP="00D94002">
      <w:pPr>
        <w:jc w:val="center"/>
        <w:rPr>
          <w:bCs/>
          <w:i/>
          <w:iCs/>
        </w:rPr>
      </w:pPr>
      <w:r>
        <w:rPr>
          <w:bCs/>
          <w:i/>
          <w:iCs/>
        </w:rPr>
        <w:t>Mjesto održavanja: Gradska knjižnica Juraj Šižgorić</w:t>
      </w:r>
      <w:r>
        <w:rPr>
          <w:bCs/>
          <w:i/>
          <w:iCs/>
        </w:rPr>
        <w:t xml:space="preserve"> </w:t>
      </w:r>
    </w:p>
    <w:p w:rsidR="00D94002" w:rsidRDefault="00D94002" w:rsidP="00D94002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Adresa: </w:t>
      </w:r>
      <w:r>
        <w:rPr>
          <w:bCs/>
          <w:i/>
          <w:iCs/>
        </w:rPr>
        <w:t>Poljana 6</w:t>
      </w:r>
      <w:bookmarkStart w:id="0" w:name="_GoBack"/>
      <w:bookmarkEnd w:id="0"/>
      <w:r>
        <w:rPr>
          <w:bCs/>
          <w:i/>
          <w:iCs/>
        </w:rPr>
        <w:t>, 22 000 Šibenik</w:t>
      </w:r>
    </w:p>
    <w:p w:rsidR="00D94002" w:rsidRDefault="00D94002" w:rsidP="00D94002">
      <w:pPr>
        <w:jc w:val="center"/>
      </w:pPr>
    </w:p>
    <w:p w:rsidR="00D94002" w:rsidRDefault="00D94002" w:rsidP="00D94002">
      <w:pPr>
        <w:jc w:val="center"/>
      </w:pPr>
    </w:p>
    <w:p w:rsidR="00D94002" w:rsidRDefault="00D94002" w:rsidP="00D94002">
      <w:pPr>
        <w:jc w:val="both"/>
      </w:pPr>
      <w:r>
        <w:t xml:space="preserve">14:30             </w:t>
      </w:r>
      <w:r>
        <w:rPr>
          <w:i/>
        </w:rPr>
        <w:tab/>
      </w:r>
      <w:r>
        <w:t>Registracija sudionika</w:t>
      </w:r>
    </w:p>
    <w:p w:rsidR="00D94002" w:rsidRDefault="00D94002" w:rsidP="00D94002">
      <w:pPr>
        <w:jc w:val="both"/>
      </w:pPr>
    </w:p>
    <w:p w:rsidR="00D94002" w:rsidRDefault="00D94002" w:rsidP="00D94002">
      <w:pPr>
        <w:jc w:val="both"/>
        <w:rPr>
          <w:b/>
        </w:rPr>
      </w:pPr>
    </w:p>
    <w:p w:rsidR="00D94002" w:rsidRDefault="00D94002" w:rsidP="00D94002">
      <w:pPr>
        <w:jc w:val="both"/>
        <w:rPr>
          <w:b/>
        </w:rPr>
      </w:pPr>
      <w:r>
        <w:rPr>
          <w:b/>
        </w:rPr>
        <w:t xml:space="preserve">15:00   </w:t>
      </w:r>
      <w:r>
        <w:rPr>
          <w:b/>
        </w:rPr>
        <w:tab/>
      </w:r>
      <w:r>
        <w:rPr>
          <w:b/>
        </w:rPr>
        <w:tab/>
        <w:t>Otvaranje skupa</w:t>
      </w:r>
    </w:p>
    <w:p w:rsidR="00D94002" w:rsidRDefault="00D94002" w:rsidP="00D94002">
      <w:pPr>
        <w:jc w:val="both"/>
      </w:pPr>
    </w:p>
    <w:p w:rsidR="00D94002" w:rsidRDefault="00D94002" w:rsidP="00D94002">
      <w:pPr>
        <w:jc w:val="both"/>
      </w:pPr>
      <w:r>
        <w:t xml:space="preserve">15:00 </w:t>
      </w:r>
      <w:r>
        <w:tab/>
      </w:r>
      <w:r>
        <w:tab/>
      </w:r>
      <w:r>
        <w:tab/>
        <w:t>Uvodni govori</w:t>
      </w:r>
    </w:p>
    <w:p w:rsidR="00D94002" w:rsidRDefault="00D94002" w:rsidP="00D94002">
      <w:pPr>
        <w:jc w:val="both"/>
      </w:pPr>
    </w:p>
    <w:p w:rsidR="00D94002" w:rsidRDefault="00D94002" w:rsidP="00D94002">
      <w:pPr>
        <w:ind w:left="2124" w:firstLine="6"/>
        <w:jc w:val="both"/>
      </w:pPr>
      <w:r>
        <w:t>gospodin Ivan Soža, predsjednik Županijske komore Šibenik</w:t>
      </w:r>
    </w:p>
    <w:p w:rsidR="00D94002" w:rsidRDefault="00D94002" w:rsidP="00D94002">
      <w:pPr>
        <w:ind w:left="2124" w:firstLine="6"/>
        <w:jc w:val="both"/>
      </w:pPr>
    </w:p>
    <w:p w:rsidR="00D94002" w:rsidRDefault="00D94002" w:rsidP="00D94002">
      <w:pPr>
        <w:ind w:left="2124" w:firstLine="6"/>
        <w:jc w:val="both"/>
      </w:pPr>
      <w:r>
        <w:t>gospođa Mirjana Čagalj, potpredsjednica Hrvatske gospodarske komore za graditeljstvo promet i veze</w:t>
      </w:r>
    </w:p>
    <w:p w:rsidR="00D94002" w:rsidRDefault="00D94002" w:rsidP="00D94002">
      <w:pPr>
        <w:jc w:val="both"/>
      </w:pPr>
    </w:p>
    <w:p w:rsidR="00D94002" w:rsidRDefault="00D94002" w:rsidP="00D94002">
      <w:pPr>
        <w:ind w:left="2124" w:hanging="2124"/>
        <w:jc w:val="both"/>
      </w:pPr>
      <w:r>
        <w:t>15:15</w:t>
      </w:r>
      <w:r>
        <w:tab/>
        <w:t>dr. sc. Martina Dalić, potpredsjednica Vlade Republike Hrvatske i ministrica gospodarstva, poduzetništva i obrta, Predstavljanje Akcijskog plana za administrativno rasterećenje gospodarstva,</w:t>
      </w:r>
    </w:p>
    <w:p w:rsidR="00D94002" w:rsidRDefault="00D94002" w:rsidP="00D94002">
      <w:pPr>
        <w:jc w:val="both"/>
      </w:pPr>
      <w:r>
        <w:tab/>
      </w:r>
    </w:p>
    <w:p w:rsidR="00D94002" w:rsidRDefault="00D94002" w:rsidP="00D94002">
      <w:pPr>
        <w:ind w:left="2124" w:hanging="2124"/>
        <w:jc w:val="both"/>
      </w:pPr>
      <w:r>
        <w:t>15:30</w:t>
      </w:r>
      <w:r>
        <w:tab/>
        <w:t>Pitanja i odgovori - dijalog između poslovne zajednice i Vlade RH</w:t>
      </w:r>
    </w:p>
    <w:p w:rsidR="00D94002" w:rsidRDefault="00D94002" w:rsidP="00D94002">
      <w:pPr>
        <w:ind w:left="2124" w:hanging="2124"/>
        <w:jc w:val="both"/>
      </w:pPr>
    </w:p>
    <w:p w:rsidR="00D94002" w:rsidRDefault="00D94002" w:rsidP="00D94002">
      <w:pPr>
        <w:ind w:left="2124" w:hanging="2124"/>
        <w:jc w:val="both"/>
      </w:pPr>
      <w:r>
        <w:t>16:30</w:t>
      </w:r>
      <w:r>
        <w:tab/>
        <w:t>Završetak skupa</w:t>
      </w:r>
    </w:p>
    <w:p w:rsidR="00D94002" w:rsidRDefault="00D94002" w:rsidP="00D94002">
      <w:pPr>
        <w:ind w:left="2124" w:hanging="2124"/>
        <w:jc w:val="both"/>
      </w:pPr>
    </w:p>
    <w:p w:rsidR="00D94002" w:rsidRDefault="00D94002" w:rsidP="00D94002">
      <w:pPr>
        <w:ind w:left="2124" w:hanging="2124"/>
        <w:jc w:val="both"/>
      </w:pPr>
    </w:p>
    <w:p w:rsidR="00D94002" w:rsidRDefault="00D94002" w:rsidP="00D94002">
      <w:pPr>
        <w:ind w:left="2124" w:hanging="2124"/>
        <w:jc w:val="both"/>
      </w:pPr>
    </w:p>
    <w:p w:rsidR="00D94002" w:rsidRDefault="00D94002" w:rsidP="00D94002">
      <w:pPr>
        <w:ind w:left="2124" w:hanging="2124"/>
        <w:jc w:val="both"/>
      </w:pPr>
    </w:p>
    <w:p w:rsidR="00D94002" w:rsidRDefault="00D94002" w:rsidP="00D94002">
      <w:pPr>
        <w:ind w:left="2124" w:hanging="2124"/>
        <w:jc w:val="both"/>
        <w:rPr>
          <w:color w:val="FF0000"/>
        </w:rPr>
      </w:pPr>
      <w:r>
        <w:t xml:space="preserve">Moderator: </w:t>
      </w:r>
      <w:r>
        <w:tab/>
        <w:t>gospodin Ivan Soža, predsjednik Županijske komore Šibenik</w:t>
      </w:r>
    </w:p>
    <w:p w:rsidR="005503E7" w:rsidRDefault="005503E7"/>
    <w:sectPr w:rsidR="005503E7" w:rsidSect="00A63DAE">
      <w:type w:val="continuous"/>
      <w:pgSz w:w="11906" w:h="16838" w:code="9"/>
      <w:pgMar w:top="2268" w:right="1134" w:bottom="226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EC" w:rsidRDefault="008005EC">
      <w:r>
        <w:separator/>
      </w:r>
    </w:p>
  </w:endnote>
  <w:endnote w:type="continuationSeparator" w:id="0">
    <w:p w:rsidR="008005EC" w:rsidRDefault="008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40" w:rsidRDefault="00D52F40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F40" w:rsidRDefault="00D52F40" w:rsidP="00D52F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40" w:rsidRDefault="00D52F40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6EE">
      <w:rPr>
        <w:rStyle w:val="PageNumber"/>
        <w:noProof/>
      </w:rPr>
      <w:t>2</w:t>
    </w:r>
    <w:r>
      <w:rPr>
        <w:rStyle w:val="PageNumber"/>
      </w:rPr>
      <w:fldChar w:fldCharType="end"/>
    </w:r>
  </w:p>
  <w:p w:rsidR="00937DE9" w:rsidRDefault="00937DE9" w:rsidP="00D52F40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EC" w:rsidRDefault="008005EC">
      <w:r>
        <w:separator/>
      </w:r>
    </w:p>
  </w:footnote>
  <w:footnote w:type="continuationSeparator" w:id="0">
    <w:p w:rsidR="008005EC" w:rsidRDefault="0080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3pt;height:841.65pt;z-index:251657728;mso-position-horizontal:center;mso-position-horizontal-relative:page;mso-position-vertical:center;mso-position-vertical-relative:page">
          <v:imagedata r:id="rId1" o:title="memorandumi_svi_09_2009_Page_124"/>
          <w10:wrap side="largest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Wn6TXLopFc5rdpa861jtrxCbmxMc7LyAKEU9rmDfEOvZ+4sXg3ySZcbpplCxDZoVRn8uvb0P/GMRnjcQlCYA==" w:salt="4Or1dpNaaC9Z8LOWsGNt4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02"/>
    <w:rsid w:val="000C5816"/>
    <w:rsid w:val="001F00E4"/>
    <w:rsid w:val="00392A86"/>
    <w:rsid w:val="00403616"/>
    <w:rsid w:val="00414938"/>
    <w:rsid w:val="00512C31"/>
    <w:rsid w:val="005503E7"/>
    <w:rsid w:val="00561648"/>
    <w:rsid w:val="005F37B1"/>
    <w:rsid w:val="006A34DC"/>
    <w:rsid w:val="008005EC"/>
    <w:rsid w:val="008A68E0"/>
    <w:rsid w:val="00937DE9"/>
    <w:rsid w:val="009746EE"/>
    <w:rsid w:val="00A46D55"/>
    <w:rsid w:val="00A634CC"/>
    <w:rsid w:val="00A63DAE"/>
    <w:rsid w:val="00AE7F5C"/>
    <w:rsid w:val="00B01A72"/>
    <w:rsid w:val="00B66581"/>
    <w:rsid w:val="00C56A61"/>
    <w:rsid w:val="00C80234"/>
    <w:rsid w:val="00D52F40"/>
    <w:rsid w:val="00D94002"/>
    <w:rsid w:val="00DA0D72"/>
    <w:rsid w:val="00E07699"/>
    <w:rsid w:val="00EA4118"/>
    <w:rsid w:val="00F32E6D"/>
    <w:rsid w:val="00FE66DD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FF325945-7D2C-4CCB-81D8-58831117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02"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inkela\Documents\Memorandumi\zk_sibenik_predsjed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zk_sibenik_predsjednik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Hrvatska gospodarska komora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Hrvatska gospodarska komora</dc:subject>
  <dc:creator>Zorica Štambuk</dc:creator>
  <cp:keywords/>
  <dc:description/>
  <cp:lastModifiedBy>Zorica Štambuk</cp:lastModifiedBy>
  <cp:revision>1</cp:revision>
  <cp:lastPrinted>1601-01-01T00:00:00Z</cp:lastPrinted>
  <dcterms:created xsi:type="dcterms:W3CDTF">2017-01-18T11:45:00Z</dcterms:created>
  <dcterms:modified xsi:type="dcterms:W3CDTF">2017-01-18T11:46:00Z</dcterms:modified>
  <cp:category>Memorandum</cp:category>
</cp:coreProperties>
</file>